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98" w:rsidRPr="00E5162A" w:rsidRDefault="00242B98" w:rsidP="00E5162A">
      <w:pPr>
        <w:contextualSpacing/>
        <w:jc w:val="both"/>
        <w:rPr>
          <w:b/>
          <w:sz w:val="28"/>
          <w:szCs w:val="28"/>
        </w:rPr>
      </w:pPr>
      <w:bookmarkStart w:id="0" w:name="_GoBack"/>
      <w:bookmarkEnd w:id="0"/>
    </w:p>
    <w:p w:rsidR="00E5162A" w:rsidRPr="00E5162A" w:rsidRDefault="00E5162A" w:rsidP="00E5162A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 w:rsidRPr="00E5162A">
        <w:rPr>
          <w:b/>
          <w:bCs/>
          <w:color w:val="333333"/>
          <w:sz w:val="28"/>
          <w:szCs w:val="28"/>
        </w:rPr>
        <w:t>Продление или перенос ежегодного оплачиваемого отпуска</w:t>
      </w:r>
    </w:p>
    <w:p w:rsidR="00E5162A" w:rsidRPr="00E5162A" w:rsidRDefault="00E5162A" w:rsidP="00E5162A">
      <w:pPr>
        <w:shd w:val="clear" w:color="auto" w:fill="FFFFFF"/>
        <w:contextualSpacing/>
        <w:rPr>
          <w:color w:val="000000"/>
          <w:sz w:val="28"/>
          <w:szCs w:val="28"/>
        </w:rPr>
      </w:pPr>
      <w:r w:rsidRPr="00E5162A">
        <w:rPr>
          <w:color w:val="000000"/>
          <w:sz w:val="28"/>
          <w:szCs w:val="28"/>
        </w:rPr>
        <w:t> </w:t>
      </w:r>
      <w:r w:rsidRPr="00E5162A">
        <w:rPr>
          <w:color w:val="FFFFFF"/>
          <w:sz w:val="28"/>
          <w:szCs w:val="28"/>
        </w:rPr>
        <w:t>Текст</w:t>
      </w:r>
    </w:p>
    <w:p w:rsidR="00E5162A" w:rsidRPr="00E5162A" w:rsidRDefault="00E5162A" w:rsidP="00E5162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5162A">
        <w:rPr>
          <w:color w:val="333333"/>
          <w:sz w:val="28"/>
          <w:szCs w:val="28"/>
        </w:rPr>
        <w:t>Согласно ст.124 Трудового кодекса Российской Федерации ежегодный оплачиваемый отпуск должен быть продлен или перенесен на другой срок, определяемый работодателем с учетом пожеланий работника, в случаях:</w:t>
      </w:r>
    </w:p>
    <w:p w:rsidR="00E5162A" w:rsidRPr="00E5162A" w:rsidRDefault="00E5162A" w:rsidP="00E5162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E5162A">
        <w:rPr>
          <w:color w:val="333333"/>
          <w:sz w:val="28"/>
          <w:szCs w:val="28"/>
        </w:rPr>
        <w:t>-  временной нетрудоспособности работника;</w:t>
      </w:r>
    </w:p>
    <w:p w:rsidR="00E5162A" w:rsidRPr="00E5162A" w:rsidRDefault="00E5162A" w:rsidP="00E5162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E5162A">
        <w:rPr>
          <w:color w:val="333333"/>
          <w:sz w:val="28"/>
          <w:szCs w:val="28"/>
        </w:rPr>
        <w:t>-  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</w:p>
    <w:p w:rsidR="00E5162A" w:rsidRPr="00E5162A" w:rsidRDefault="00E5162A" w:rsidP="00E5162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E5162A">
        <w:rPr>
          <w:color w:val="333333"/>
          <w:sz w:val="28"/>
          <w:szCs w:val="28"/>
        </w:rPr>
        <w:t>-  в других случаях, предусмотренных трудовым законодательством, локальными нормативными актами.</w:t>
      </w:r>
    </w:p>
    <w:p w:rsidR="00E5162A" w:rsidRPr="00E5162A" w:rsidRDefault="00E5162A" w:rsidP="00E5162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5162A">
        <w:rPr>
          <w:color w:val="333333"/>
          <w:sz w:val="28"/>
          <w:szCs w:val="28"/>
        </w:rPr>
        <w:t>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начала, то работодатель по письменному заявлению работника обязан перенести ежегодный оплачиваемый отпуск на другой срок, согласованный с работником.</w:t>
      </w:r>
    </w:p>
    <w:p w:rsidR="00E5162A" w:rsidRPr="00E5162A" w:rsidRDefault="00E5162A" w:rsidP="00E5162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5162A">
        <w:rPr>
          <w:color w:val="333333"/>
          <w:sz w:val="28"/>
          <w:szCs w:val="28"/>
        </w:rPr>
        <w:t>В исключительных случаях, когда предоставление отпуска работнику в текущем рабочем году может неблагоприятно отразиться на нормальном ходе работы организации, индивидуального предпринимателя, допускается с согласия работника перенесение отпуска на следующий рабочий год. При этом отпуск должен быть использован не позднее 12 месяцев после окончания того рабочего года, за который он предоставляется.</w:t>
      </w:r>
    </w:p>
    <w:p w:rsidR="00E5162A" w:rsidRPr="00E5162A" w:rsidRDefault="00E5162A" w:rsidP="00E5162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5162A">
        <w:rPr>
          <w:color w:val="333333"/>
          <w:sz w:val="28"/>
          <w:szCs w:val="28"/>
        </w:rPr>
        <w:t>Запрещается непредоставление ежегодного оплачиваемого отпуска в течение двух лет подряд, а также непредоставление ежегодного оплачиваемого отпуска работникам в возрасте до восемнадцати лет и работникам, занятым на работах с вредными и (или) опасными условиями труда.</w:t>
      </w:r>
    </w:p>
    <w:p w:rsidR="004D1AC9" w:rsidRPr="002A2FF7" w:rsidRDefault="004D1AC9" w:rsidP="002A2FF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CF81C47"/>
    <w:multiLevelType w:val="multilevel"/>
    <w:tmpl w:val="9594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9E3"/>
    <w:rsid w:val="00034F87"/>
    <w:rsid w:val="000357BE"/>
    <w:rsid w:val="00037982"/>
    <w:rsid w:val="00040C57"/>
    <w:rsid w:val="00041A4F"/>
    <w:rsid w:val="00044D40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1BD0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332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861C1"/>
    <w:rsid w:val="002A009E"/>
    <w:rsid w:val="002A0279"/>
    <w:rsid w:val="002A0C57"/>
    <w:rsid w:val="002A2FF7"/>
    <w:rsid w:val="002A3CD3"/>
    <w:rsid w:val="002A64A3"/>
    <w:rsid w:val="002B4686"/>
    <w:rsid w:val="002B4E54"/>
    <w:rsid w:val="002C703A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90384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0E7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1AC9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96A77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3CA1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162A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3D558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VIP`s</cp:lastModifiedBy>
  <cp:revision>2</cp:revision>
  <cp:lastPrinted>2021-03-12T09:32:00Z</cp:lastPrinted>
  <dcterms:created xsi:type="dcterms:W3CDTF">2021-03-23T10:54:00Z</dcterms:created>
  <dcterms:modified xsi:type="dcterms:W3CDTF">2021-03-23T10:54:00Z</dcterms:modified>
</cp:coreProperties>
</file>